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1818C" w14:textId="77777777" w:rsidR="004267F7" w:rsidRDefault="004267F7" w:rsidP="004267F7">
      <w:pPr>
        <w:rPr>
          <w:lang w:val="en-US"/>
        </w:rPr>
      </w:pPr>
      <w:r>
        <w:rPr>
          <w:lang w:val="en-US"/>
        </w:rPr>
        <w:t xml:space="preserve">Dear Fred, </w:t>
      </w:r>
    </w:p>
    <w:p w14:paraId="4302CE99" w14:textId="77777777" w:rsidR="004267F7" w:rsidRDefault="004267F7" w:rsidP="004267F7">
      <w:pPr>
        <w:rPr>
          <w:lang w:val="en-US"/>
        </w:rPr>
      </w:pPr>
      <w:r>
        <w:rPr>
          <w:lang w:val="en-US"/>
        </w:rPr>
        <w:t xml:space="preserve">I would like to introduce you to </w:t>
      </w:r>
      <w:proofErr w:type="spellStart"/>
      <w:r>
        <w:rPr>
          <w:lang w:val="en-US"/>
        </w:rPr>
        <w:t>HomeBioGas</w:t>
      </w:r>
      <w:proofErr w:type="spellEnd"/>
      <w:r>
        <w:rPr>
          <w:lang w:val="en-US"/>
        </w:rPr>
        <w:t xml:space="preserve">, an advanced, </w:t>
      </w:r>
      <w:r>
        <w:t xml:space="preserve">on-site organic-waste-treatment solution that turns </w:t>
      </w:r>
      <w:r>
        <w:rPr>
          <w:lang w:val="en-US"/>
        </w:rPr>
        <w:t>your</w:t>
      </w:r>
      <w:r>
        <w:t xml:space="preserve"> waste into </w:t>
      </w:r>
      <w:r>
        <w:rPr>
          <w:lang w:val="en-US"/>
        </w:rPr>
        <w:t xml:space="preserve">both </w:t>
      </w:r>
      <w:r>
        <w:t xml:space="preserve">a </w:t>
      </w:r>
      <w:r w:rsidRPr="00D76186">
        <w:rPr>
          <w:b/>
          <w:bCs/>
          <w:u w:val="single"/>
        </w:rPr>
        <w:t>liquid biofertilizer</w:t>
      </w:r>
      <w:r>
        <w:t xml:space="preserve"> </w:t>
      </w:r>
      <w:r>
        <w:rPr>
          <w:lang w:val="en-US"/>
        </w:rPr>
        <w:t xml:space="preserve">and </w:t>
      </w:r>
      <w:r w:rsidRPr="00D76186">
        <w:rPr>
          <w:b/>
          <w:bCs/>
          <w:u w:val="single"/>
          <w:lang w:val="en-US"/>
        </w:rPr>
        <w:t>cooking gas</w:t>
      </w:r>
      <w:r>
        <w:rPr>
          <w:lang w:val="en-US"/>
        </w:rPr>
        <w:t xml:space="preserve">. </w:t>
      </w:r>
    </w:p>
    <w:p w14:paraId="13140A7D" w14:textId="017CD6CE" w:rsidR="00C90373" w:rsidRDefault="00C90373" w:rsidP="00C90373">
      <w:pPr>
        <w:ind w:right="-46"/>
        <w:rPr>
          <w:lang w:val="en-US"/>
        </w:rPr>
      </w:pPr>
      <w:r>
        <w:rPr>
          <w:lang w:val="en-US"/>
        </w:rPr>
        <w:t xml:space="preserve">Here's a little more about our solution: </w:t>
      </w:r>
    </w:p>
    <w:p w14:paraId="3E45B5C3" w14:textId="0D5DBCFF" w:rsidR="00AE5066" w:rsidRDefault="006A6987" w:rsidP="00AE5066">
      <w:pPr>
        <w:ind w:right="-46"/>
      </w:pPr>
      <w:r>
        <w:rPr>
          <w:lang w:val="en-US"/>
        </w:rPr>
        <w:t xml:space="preserve">With </w:t>
      </w:r>
      <w:r w:rsidR="004267F7">
        <w:t>a r</w:t>
      </w:r>
      <w:r w:rsidR="004267F7" w:rsidRPr="002A5237">
        <w:t xml:space="preserve">egenerative </w:t>
      </w:r>
      <w:r w:rsidR="004267F7">
        <w:t xml:space="preserve">approach to </w:t>
      </w:r>
      <w:r w:rsidR="004267F7" w:rsidRPr="002A5237">
        <w:t xml:space="preserve">agriculture </w:t>
      </w:r>
      <w:r w:rsidR="004267F7">
        <w:t>and</w:t>
      </w:r>
      <w:r w:rsidR="0089627D">
        <w:rPr>
          <w:lang w:val="en-US"/>
        </w:rPr>
        <w:t xml:space="preserve"> </w:t>
      </w:r>
      <w:r w:rsidR="004267F7">
        <w:t xml:space="preserve">farming, </w:t>
      </w:r>
      <w:r w:rsidR="00D76186">
        <w:rPr>
          <w:lang w:val="en-US"/>
        </w:rPr>
        <w:t xml:space="preserve">and </w:t>
      </w:r>
      <w:r>
        <w:rPr>
          <w:lang w:val="en-US"/>
        </w:rPr>
        <w:t xml:space="preserve">as </w:t>
      </w:r>
      <w:r w:rsidR="00D76186">
        <w:rPr>
          <w:lang w:val="en-US"/>
        </w:rPr>
        <w:t xml:space="preserve">the prices of chemical fertilizers </w:t>
      </w:r>
      <w:r w:rsidR="00AC554D">
        <w:rPr>
          <w:lang w:val="en-US"/>
        </w:rPr>
        <w:t xml:space="preserve">are </w:t>
      </w:r>
      <w:r w:rsidR="00D76186">
        <w:rPr>
          <w:lang w:val="en-US"/>
        </w:rPr>
        <w:t>on the rise</w:t>
      </w:r>
      <w:r w:rsidR="00F069AE">
        <w:rPr>
          <w:lang w:val="en-US"/>
        </w:rPr>
        <w:t xml:space="preserve">, </w:t>
      </w:r>
      <w:r w:rsidR="004267F7">
        <w:t xml:space="preserve">the HomeBiogas self-sustaining solution creates a multipurpose biofertilizer that </w:t>
      </w:r>
      <w:r w:rsidR="004267F7" w:rsidRPr="006D6C5A">
        <w:t>supplement</w:t>
      </w:r>
      <w:r w:rsidR="004267F7">
        <w:t xml:space="preserve">s </w:t>
      </w:r>
      <w:r w:rsidR="004267F7" w:rsidRPr="00492092">
        <w:t>chemical fertilizer</w:t>
      </w:r>
      <w:r w:rsidR="004267F7">
        <w:t>s</w:t>
      </w:r>
      <w:r w:rsidR="00F069AE">
        <w:rPr>
          <w:lang w:val="en-US"/>
        </w:rPr>
        <w:t xml:space="preserve">, </w:t>
      </w:r>
      <w:r w:rsidR="004267F7" w:rsidRPr="00CE6E01">
        <w:t>stimulat</w:t>
      </w:r>
      <w:r w:rsidR="004267F7">
        <w:t>es the soil</w:t>
      </w:r>
      <w:r w:rsidR="00F069AE">
        <w:rPr>
          <w:lang w:val="en-US"/>
        </w:rPr>
        <w:t xml:space="preserve">, strengthens the plant, and allows you to save </w:t>
      </w:r>
      <w:r w:rsidR="000F05BF">
        <w:rPr>
          <w:lang w:val="en-US"/>
        </w:rPr>
        <w:t>on your out</w:t>
      </w:r>
      <w:r w:rsidR="00AC7A70">
        <w:rPr>
          <w:lang w:val="en-US"/>
        </w:rPr>
        <w:t>puts</w:t>
      </w:r>
      <w:r w:rsidR="000F05BF">
        <w:rPr>
          <w:lang w:val="en-US"/>
        </w:rPr>
        <w:t>.</w:t>
      </w:r>
      <w:r w:rsidR="004267F7">
        <w:t xml:space="preserve"> </w:t>
      </w:r>
    </w:p>
    <w:p w14:paraId="4B49C6C1" w14:textId="2D4E891F" w:rsidR="00270248" w:rsidRDefault="002E29AD" w:rsidP="00AE5066">
      <w:pPr>
        <w:ind w:right="-46"/>
        <w:rPr>
          <w:lang w:val="en-US"/>
        </w:rPr>
      </w:pPr>
      <w:r>
        <w:rPr>
          <w:lang w:val="en-US"/>
        </w:rPr>
        <w:t>A</w:t>
      </w:r>
      <w:r w:rsidR="00DE7CF5">
        <w:rPr>
          <w:lang w:val="en-US"/>
        </w:rPr>
        <w:t xml:space="preserve">pplied via </w:t>
      </w:r>
      <w:r w:rsidR="009D2827">
        <w:rPr>
          <w:lang w:val="en-US"/>
        </w:rPr>
        <w:t xml:space="preserve">your </w:t>
      </w:r>
      <w:r w:rsidR="00DE7CF5">
        <w:rPr>
          <w:lang w:val="en-US"/>
        </w:rPr>
        <w:t xml:space="preserve">drip irrigation </w:t>
      </w:r>
      <w:r w:rsidR="009D2827">
        <w:rPr>
          <w:lang w:val="en-US"/>
        </w:rPr>
        <w:t>system</w:t>
      </w:r>
      <w:r w:rsidR="00EB235D">
        <w:rPr>
          <w:lang w:val="en-US"/>
        </w:rPr>
        <w:t xml:space="preserve">, our bio-fertilizer </w:t>
      </w:r>
      <w:r w:rsidR="00F879DA">
        <w:rPr>
          <w:lang w:val="en-US"/>
        </w:rPr>
        <w:t>supplement</w:t>
      </w:r>
      <w:r w:rsidR="00F3697F">
        <w:rPr>
          <w:lang w:val="en-US"/>
        </w:rPr>
        <w:t xml:space="preserve">s plants with </w:t>
      </w:r>
      <w:r w:rsidR="002B7F48">
        <w:rPr>
          <w:lang w:val="en-US"/>
        </w:rPr>
        <w:t>all the macro and micro</w:t>
      </w:r>
      <w:r w:rsidR="00F3697F">
        <w:rPr>
          <w:lang w:val="en-US"/>
        </w:rPr>
        <w:t>-</w:t>
      </w:r>
      <w:r w:rsidR="002B7F48">
        <w:rPr>
          <w:lang w:val="en-US"/>
        </w:rPr>
        <w:t>nutrients they require</w:t>
      </w:r>
      <w:r w:rsidR="00F3697F">
        <w:rPr>
          <w:lang w:val="en-US"/>
        </w:rPr>
        <w:t xml:space="preserve"> to grow and yield their full potential.</w:t>
      </w:r>
    </w:p>
    <w:p w14:paraId="3543CF3C" w14:textId="0824C5E5" w:rsidR="004F30E2" w:rsidRPr="00436D17" w:rsidRDefault="00436D17" w:rsidP="00103D36">
      <w:pPr>
        <w:ind w:right="-46"/>
        <w:rPr>
          <w:b/>
          <w:bCs/>
          <w:lang w:val="en-US"/>
        </w:rPr>
      </w:pPr>
      <w:r>
        <w:rPr>
          <w:lang w:val="en-US"/>
        </w:rPr>
        <w:t>Homebiogas has already been implemented in thousands of farms across the world</w:t>
      </w:r>
      <w:r w:rsidR="009358C0">
        <w:rPr>
          <w:lang w:val="en-US"/>
        </w:rPr>
        <w:t xml:space="preserve"> </w:t>
      </w:r>
      <w:r w:rsidR="00231CEC">
        <w:rPr>
          <w:lang w:val="en-US"/>
        </w:rPr>
        <w:t>that</w:t>
      </w:r>
      <w:r w:rsidR="009358C0">
        <w:rPr>
          <w:lang w:val="en-US"/>
        </w:rPr>
        <w:t xml:space="preserve"> are now </w:t>
      </w:r>
      <w:r w:rsidR="00231CEC">
        <w:rPr>
          <w:lang w:val="en-US"/>
        </w:rPr>
        <w:t>enjoying</w:t>
      </w:r>
      <w:r w:rsidR="009358C0">
        <w:rPr>
          <w:lang w:val="en-US"/>
        </w:rPr>
        <w:t xml:space="preserve"> tens </w:t>
      </w:r>
      <w:r w:rsidR="00231CEC">
        <w:rPr>
          <w:lang w:val="en-US"/>
        </w:rPr>
        <w:t>o</w:t>
      </w:r>
      <w:r w:rsidR="009358C0">
        <w:rPr>
          <w:lang w:val="en-US"/>
        </w:rPr>
        <w:t xml:space="preserve">f </w:t>
      </w:r>
      <w:r w:rsidR="00F717CE">
        <w:rPr>
          <w:lang w:val="en-US"/>
        </w:rPr>
        <w:t>thousands</w:t>
      </w:r>
      <w:r w:rsidR="009358C0">
        <w:rPr>
          <w:lang w:val="en-US"/>
        </w:rPr>
        <w:t xml:space="preserve"> of litters of organic fertilizer as well as a steady flow of cooking gas</w:t>
      </w:r>
      <w:r w:rsidR="00231CEC">
        <w:rPr>
          <w:lang w:val="en-US"/>
        </w:rPr>
        <w:t xml:space="preserve"> - </w:t>
      </w:r>
      <w:r>
        <w:rPr>
          <w:lang w:val="en-US"/>
        </w:rPr>
        <w:t>so you can feel confident that you’re joining a revolution</w:t>
      </w:r>
      <w:r w:rsidR="003B741D">
        <w:rPr>
          <w:lang w:val="en-US"/>
        </w:rPr>
        <w:t xml:space="preserve">, not pioneering one. </w:t>
      </w:r>
      <w:r>
        <w:rPr>
          <w:lang w:val="en-US"/>
        </w:rPr>
        <w:t xml:space="preserve"> </w:t>
      </w:r>
    </w:p>
    <w:p w14:paraId="297086D3" w14:textId="77777777" w:rsidR="00A44652" w:rsidRDefault="00A44652" w:rsidP="00103D36">
      <w:pPr>
        <w:ind w:right="-46"/>
        <w:rPr>
          <w:b/>
          <w:bCs/>
          <w:u w:val="single"/>
          <w:lang w:val="en-US"/>
        </w:rPr>
      </w:pPr>
    </w:p>
    <w:p w14:paraId="4FDF7B19" w14:textId="3B0E2A10" w:rsidR="009F09A4" w:rsidRDefault="00270248" w:rsidP="00103D36">
      <w:pPr>
        <w:ind w:right="-46"/>
        <w:rPr>
          <w:lang w:val="en-US"/>
        </w:rPr>
      </w:pPr>
      <w:bookmarkStart w:id="0" w:name="_GoBack"/>
      <w:bookmarkEnd w:id="0"/>
      <w:r w:rsidRPr="00AD1DED">
        <w:rPr>
          <w:b/>
          <w:bCs/>
          <w:u w:val="single"/>
          <w:lang w:val="en-US"/>
        </w:rPr>
        <w:t xml:space="preserve">Additional advantages </w:t>
      </w:r>
      <w:r w:rsidR="00B61651" w:rsidRPr="00AD1DED">
        <w:rPr>
          <w:b/>
          <w:bCs/>
          <w:u w:val="single"/>
          <w:lang w:val="en-US"/>
        </w:rPr>
        <w:t xml:space="preserve">of our biofertilizer include: </w:t>
      </w:r>
      <w:r w:rsidR="00B61651" w:rsidRPr="00AD1DED">
        <w:rPr>
          <w:b/>
          <w:bCs/>
          <w:u w:val="single"/>
          <w:lang w:val="en-US"/>
        </w:rPr>
        <w:br/>
      </w:r>
      <w:r w:rsidR="00B61651">
        <w:rPr>
          <w:lang w:val="en-US"/>
        </w:rPr>
        <w:t xml:space="preserve">A </w:t>
      </w:r>
      <w:r w:rsidR="009F09A4">
        <w:rPr>
          <w:lang w:val="en-US"/>
        </w:rPr>
        <w:t xml:space="preserve">healthier soil structure </w:t>
      </w:r>
      <w:r w:rsidR="002943A1">
        <w:rPr>
          <w:lang w:val="en-US"/>
        </w:rPr>
        <w:tab/>
      </w:r>
    </w:p>
    <w:p w14:paraId="53FA82E5" w14:textId="77777777" w:rsidR="00357C85" w:rsidRDefault="009F09A4" w:rsidP="00103D36">
      <w:pPr>
        <w:ind w:right="-46"/>
        <w:rPr>
          <w:lang w:val="en-US"/>
        </w:rPr>
      </w:pPr>
      <w:r>
        <w:rPr>
          <w:lang w:val="en-US"/>
        </w:rPr>
        <w:t>S</w:t>
      </w:r>
      <w:r w:rsidR="00B61651">
        <w:rPr>
          <w:lang w:val="en-US"/>
        </w:rPr>
        <w:t>tronger root structure</w:t>
      </w:r>
    </w:p>
    <w:p w14:paraId="720604F6" w14:textId="77777777" w:rsidR="00AD11A6" w:rsidRDefault="00357C85" w:rsidP="00103D36">
      <w:pPr>
        <w:ind w:right="-46"/>
        <w:rPr>
          <w:lang w:val="en-US"/>
        </w:rPr>
      </w:pPr>
      <w:r>
        <w:rPr>
          <w:lang w:val="en-US"/>
        </w:rPr>
        <w:t xml:space="preserve">Less </w:t>
      </w:r>
      <w:r w:rsidR="0046735D">
        <w:rPr>
          <w:lang w:val="en-US"/>
        </w:rPr>
        <w:t xml:space="preserve">need </w:t>
      </w:r>
      <w:r w:rsidR="00AD11A6">
        <w:rPr>
          <w:lang w:val="en-US"/>
        </w:rPr>
        <w:t>for</w:t>
      </w:r>
      <w:r w:rsidR="0046735D">
        <w:rPr>
          <w:lang w:val="en-US"/>
        </w:rPr>
        <w:t xml:space="preserve"> pesticides and fungicides</w:t>
      </w:r>
    </w:p>
    <w:p w14:paraId="3625106F" w14:textId="02406D3B" w:rsidR="00AD1DED" w:rsidRDefault="00AD1DED" w:rsidP="00AD1DED">
      <w:pPr>
        <w:ind w:right="-46"/>
        <w:rPr>
          <w:lang w:val="en-US"/>
        </w:rPr>
      </w:pPr>
      <w:r>
        <w:rPr>
          <w:lang w:val="en-US"/>
        </w:rPr>
        <w:t>R</w:t>
      </w:r>
      <w:r w:rsidR="00AD11A6">
        <w:rPr>
          <w:lang w:val="en-US"/>
        </w:rPr>
        <w:t xml:space="preserve">educed </w:t>
      </w:r>
      <w:r w:rsidR="00AC36BC">
        <w:rPr>
          <w:lang w:val="en-US"/>
        </w:rPr>
        <w:t>dependence</w:t>
      </w:r>
      <w:r w:rsidR="00AD11A6">
        <w:rPr>
          <w:lang w:val="en-US"/>
        </w:rPr>
        <w:t xml:space="preserve"> </w:t>
      </w:r>
      <w:r w:rsidR="00D03A30">
        <w:rPr>
          <w:lang w:val="en-US"/>
        </w:rPr>
        <w:t xml:space="preserve">on chemical fertilizer </w:t>
      </w:r>
    </w:p>
    <w:p w14:paraId="24DD00CD" w14:textId="40915CE5" w:rsidR="00CE0045" w:rsidRDefault="00AC36BC" w:rsidP="00AD1DED">
      <w:pPr>
        <w:ind w:right="-46"/>
        <w:rPr>
          <w:lang w:val="en-US"/>
        </w:rPr>
      </w:pPr>
      <w:r>
        <w:rPr>
          <w:lang w:val="en-US"/>
        </w:rPr>
        <w:t>Less leaching of chemicals into the water / soil</w:t>
      </w:r>
    </w:p>
    <w:p w14:paraId="23749603" w14:textId="3E260827" w:rsidR="006C5791" w:rsidRDefault="006C5791" w:rsidP="00AD1DED">
      <w:pPr>
        <w:ind w:right="-46"/>
        <w:rPr>
          <w:lang w:val="en-US"/>
        </w:rPr>
      </w:pPr>
      <w:r>
        <w:rPr>
          <w:lang w:val="en-US"/>
        </w:rPr>
        <w:t>Far better for the environment</w:t>
      </w:r>
    </w:p>
    <w:p w14:paraId="7F9FF0FD" w14:textId="77777777" w:rsidR="003B741D" w:rsidRPr="003B741D" w:rsidRDefault="00AD1DED" w:rsidP="00AD1DED">
      <w:pPr>
        <w:ind w:right="-46"/>
        <w:rPr>
          <w:color w:val="FF0000"/>
          <w:lang w:val="en-US"/>
        </w:rPr>
      </w:pPr>
      <w:r>
        <w:rPr>
          <w:lang w:val="en-US"/>
        </w:rPr>
        <w:t>And much more.</w:t>
      </w:r>
      <w:r w:rsidR="00AD11A6">
        <w:rPr>
          <w:lang w:val="en-US"/>
        </w:rPr>
        <w:br/>
      </w:r>
      <w:r w:rsidR="00B61651">
        <w:rPr>
          <w:lang w:val="en-US"/>
        </w:rPr>
        <w:br/>
      </w:r>
      <w:r w:rsidR="003B741D" w:rsidRPr="003B741D">
        <w:rPr>
          <w:color w:val="FF0000"/>
          <w:lang w:val="en-US"/>
        </w:rPr>
        <w:t>----------------</w:t>
      </w:r>
    </w:p>
    <w:p w14:paraId="736BDB50" w14:textId="57980FB8" w:rsidR="00125F1F" w:rsidRDefault="00B61651" w:rsidP="00AD1DED">
      <w:pPr>
        <w:ind w:right="-46"/>
        <w:rPr>
          <w:lang w:val="en-US"/>
        </w:rPr>
      </w:pPr>
      <w:r>
        <w:rPr>
          <w:lang w:val="en-US"/>
        </w:rPr>
        <w:br/>
      </w:r>
      <w:r w:rsidR="006C5791">
        <w:rPr>
          <w:lang w:val="en-US"/>
        </w:rPr>
        <w:t xml:space="preserve">We will be demonstrating the system on </w:t>
      </w:r>
      <w:r w:rsidR="00125F1F">
        <w:rPr>
          <w:lang w:val="en-US"/>
        </w:rPr>
        <w:t>December 8</w:t>
      </w:r>
      <w:r w:rsidR="00125F1F" w:rsidRPr="00125F1F">
        <w:rPr>
          <w:vertAlign w:val="superscript"/>
          <w:lang w:val="en-US"/>
        </w:rPr>
        <w:t>th</w:t>
      </w:r>
      <w:r w:rsidR="00125F1F">
        <w:rPr>
          <w:lang w:val="en-US"/>
        </w:rPr>
        <w:t>, at the Smith property.</w:t>
      </w:r>
      <w:r w:rsidR="00125F1F">
        <w:rPr>
          <w:lang w:val="en-US"/>
        </w:rPr>
        <w:br/>
        <w:t>Would be great to see you there.</w:t>
      </w:r>
    </w:p>
    <w:p w14:paraId="4BA9FA62" w14:textId="775B11DF" w:rsidR="00125F1F" w:rsidRPr="003B741D" w:rsidRDefault="00655484" w:rsidP="00AD1DED">
      <w:pPr>
        <w:ind w:right="-46"/>
        <w:rPr>
          <w:color w:val="FF0000"/>
          <w:lang w:val="en-US"/>
        </w:rPr>
      </w:pPr>
      <w:r w:rsidRPr="003B741D">
        <w:rPr>
          <w:color w:val="FF0000"/>
          <w:lang w:val="en-US"/>
        </w:rPr>
        <w:t xml:space="preserve">Or </w:t>
      </w:r>
    </w:p>
    <w:p w14:paraId="5B8C9676" w14:textId="77777777" w:rsidR="00655484" w:rsidRDefault="00655484" w:rsidP="00AD1DED">
      <w:pPr>
        <w:ind w:right="-46"/>
        <w:rPr>
          <w:lang w:val="en-US"/>
        </w:rPr>
      </w:pPr>
      <w:r>
        <w:rPr>
          <w:lang w:val="en-US"/>
        </w:rPr>
        <w:t xml:space="preserve">For further information or to discuss how </w:t>
      </w:r>
      <w:proofErr w:type="spellStart"/>
      <w:r>
        <w:rPr>
          <w:lang w:val="en-US"/>
        </w:rPr>
        <w:t>HomeBioGas</w:t>
      </w:r>
      <w:proofErr w:type="spellEnd"/>
      <w:r>
        <w:rPr>
          <w:lang w:val="en-US"/>
        </w:rPr>
        <w:t xml:space="preserve"> can help you – please contact me on:</w:t>
      </w:r>
    </w:p>
    <w:p w14:paraId="014B7770" w14:textId="082976BE" w:rsidR="00655484" w:rsidRDefault="00655484" w:rsidP="00AD1DED">
      <w:pPr>
        <w:ind w:right="-46"/>
        <w:rPr>
          <w:lang w:val="en-US"/>
        </w:rPr>
      </w:pPr>
      <w:r>
        <w:rPr>
          <w:lang w:val="en-US"/>
        </w:rPr>
        <w:t xml:space="preserve">+1 234 567 890 </w:t>
      </w:r>
    </w:p>
    <w:p w14:paraId="7C3690FA" w14:textId="0BC97C15" w:rsidR="00464484" w:rsidRDefault="002B7F48" w:rsidP="00AD1DED">
      <w:pPr>
        <w:ind w:right="-46"/>
        <w:rPr>
          <w:lang w:val="en-US"/>
        </w:rPr>
      </w:pPr>
      <w:r>
        <w:rPr>
          <w:lang w:val="en-US"/>
        </w:rPr>
        <w:t xml:space="preserve"> </w:t>
      </w:r>
    </w:p>
    <w:p w14:paraId="3936E2B9" w14:textId="76D8EA8E" w:rsidR="00464484" w:rsidRDefault="009A4FFD" w:rsidP="00103D36">
      <w:pPr>
        <w:ind w:right="-46"/>
        <w:rPr>
          <w:lang w:val="en-US"/>
        </w:rPr>
      </w:pPr>
      <w:r>
        <w:rPr>
          <w:lang w:val="en-US"/>
        </w:rPr>
        <w:t xml:space="preserve">Best regards, </w:t>
      </w:r>
    </w:p>
    <w:p w14:paraId="18B91671" w14:textId="77777777" w:rsidR="009A4FFD" w:rsidRDefault="009A4FFD" w:rsidP="00103D36">
      <w:pPr>
        <w:ind w:right="-46"/>
        <w:rPr>
          <w:lang w:val="en-US"/>
        </w:rPr>
      </w:pPr>
    </w:p>
    <w:p w14:paraId="5C92CBDB" w14:textId="21A8CB3A" w:rsidR="004267F7" w:rsidRDefault="009A4FFD" w:rsidP="003B741D">
      <w:pPr>
        <w:ind w:right="-46"/>
      </w:pPr>
      <w:r>
        <w:rPr>
          <w:lang w:val="en-US"/>
        </w:rPr>
        <w:t>Joe Blogs</w:t>
      </w:r>
    </w:p>
    <w:sectPr w:rsidR="00426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8B062" w14:textId="77777777" w:rsidR="00CB3D81" w:rsidRDefault="00CB3D81" w:rsidP="004F4B21">
      <w:pPr>
        <w:spacing w:after="0" w:line="240" w:lineRule="auto"/>
      </w:pPr>
      <w:r>
        <w:separator/>
      </w:r>
    </w:p>
  </w:endnote>
  <w:endnote w:type="continuationSeparator" w:id="0">
    <w:p w14:paraId="5809D7CF" w14:textId="77777777" w:rsidR="00CB3D81" w:rsidRDefault="00CB3D81" w:rsidP="004F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4A5A" w14:textId="77777777" w:rsidR="004F4B21" w:rsidRDefault="004F4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9CA" w14:textId="77777777" w:rsidR="004F4B21" w:rsidRDefault="004F4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5D08" w14:textId="77777777" w:rsidR="004F4B21" w:rsidRDefault="004F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F4CD" w14:textId="77777777" w:rsidR="00CB3D81" w:rsidRDefault="00CB3D81" w:rsidP="004F4B21">
      <w:pPr>
        <w:spacing w:after="0" w:line="240" w:lineRule="auto"/>
      </w:pPr>
      <w:r>
        <w:separator/>
      </w:r>
    </w:p>
  </w:footnote>
  <w:footnote w:type="continuationSeparator" w:id="0">
    <w:p w14:paraId="5FB3E805" w14:textId="77777777" w:rsidR="00CB3D81" w:rsidRDefault="00CB3D81" w:rsidP="004F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2DAA" w14:textId="77777777" w:rsidR="004F4B21" w:rsidRDefault="004F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B7B1" w14:textId="77777777" w:rsidR="004F4B21" w:rsidRDefault="004F4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9F04" w14:textId="77777777" w:rsidR="004F4B21" w:rsidRDefault="004F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F7"/>
    <w:rsid w:val="00027FDF"/>
    <w:rsid w:val="000E154A"/>
    <w:rsid w:val="000F05BF"/>
    <w:rsid w:val="00103D36"/>
    <w:rsid w:val="00125F1F"/>
    <w:rsid w:val="00202ACE"/>
    <w:rsid w:val="00231CEC"/>
    <w:rsid w:val="00245167"/>
    <w:rsid w:val="00270248"/>
    <w:rsid w:val="002943A1"/>
    <w:rsid w:val="002B7F48"/>
    <w:rsid w:val="002E29AD"/>
    <w:rsid w:val="00357C85"/>
    <w:rsid w:val="00365A5E"/>
    <w:rsid w:val="003B741D"/>
    <w:rsid w:val="003C4E89"/>
    <w:rsid w:val="004267F7"/>
    <w:rsid w:val="00436D17"/>
    <w:rsid w:val="00464484"/>
    <w:rsid w:val="0046735D"/>
    <w:rsid w:val="004843DF"/>
    <w:rsid w:val="004F30E2"/>
    <w:rsid w:val="004F4B21"/>
    <w:rsid w:val="00655484"/>
    <w:rsid w:val="006A6987"/>
    <w:rsid w:val="006C5791"/>
    <w:rsid w:val="0089627D"/>
    <w:rsid w:val="009358C0"/>
    <w:rsid w:val="009A4FFD"/>
    <w:rsid w:val="009D2827"/>
    <w:rsid w:val="009F09A4"/>
    <w:rsid w:val="00A44652"/>
    <w:rsid w:val="00AC36BC"/>
    <w:rsid w:val="00AC554D"/>
    <w:rsid w:val="00AC7A70"/>
    <w:rsid w:val="00AD11A6"/>
    <w:rsid w:val="00AD1DED"/>
    <w:rsid w:val="00AE5066"/>
    <w:rsid w:val="00B46A14"/>
    <w:rsid w:val="00B61651"/>
    <w:rsid w:val="00C90373"/>
    <w:rsid w:val="00CB3D81"/>
    <w:rsid w:val="00CE0045"/>
    <w:rsid w:val="00D03A30"/>
    <w:rsid w:val="00D76186"/>
    <w:rsid w:val="00DE7CF5"/>
    <w:rsid w:val="00E82213"/>
    <w:rsid w:val="00EA4341"/>
    <w:rsid w:val="00EB235D"/>
    <w:rsid w:val="00F069AE"/>
    <w:rsid w:val="00F3697F"/>
    <w:rsid w:val="00F717CE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45A6"/>
  <w15:chartTrackingRefBased/>
  <w15:docId w15:val="{0F48232D-2A4D-4787-B99C-712AEF28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21"/>
    <w:rPr>
      <w:lang/>
    </w:rPr>
  </w:style>
  <w:style w:type="paragraph" w:styleId="Footer">
    <w:name w:val="footer"/>
    <w:basedOn w:val="Normal"/>
    <w:link w:val="FooterChar"/>
    <w:uiPriority w:val="99"/>
    <w:unhideWhenUsed/>
    <w:rsid w:val="004F4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21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Bashan</dc:creator>
  <cp:keywords/>
  <dc:description/>
  <cp:lastModifiedBy>Ronit Segal</cp:lastModifiedBy>
  <cp:revision>2</cp:revision>
  <dcterms:created xsi:type="dcterms:W3CDTF">2022-09-19T22:24:00Z</dcterms:created>
  <dcterms:modified xsi:type="dcterms:W3CDTF">2022-09-19T22:24:00Z</dcterms:modified>
</cp:coreProperties>
</file>